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AC2" w:rsidRDefault="00075AC2" w:rsidP="00075AC2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П</w:t>
      </w:r>
      <w:r w:rsidRPr="000B3A6C">
        <w:rPr>
          <w:sz w:val="24"/>
          <w:szCs w:val="24"/>
        </w:rPr>
        <w:t>риложение 2</w:t>
      </w:r>
      <w:r w:rsidR="00252B05">
        <w:rPr>
          <w:sz w:val="24"/>
          <w:szCs w:val="24"/>
        </w:rPr>
        <w:t>2</w:t>
      </w:r>
      <w:r w:rsidRPr="000B3A6C">
        <w:rPr>
          <w:sz w:val="24"/>
          <w:szCs w:val="24"/>
        </w:rPr>
        <w:t xml:space="preserve"> </w:t>
      </w:r>
    </w:p>
    <w:p w:rsidR="00075AC2" w:rsidRDefault="00075AC2" w:rsidP="00075AC2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к </w:t>
      </w:r>
      <w:r w:rsidRPr="000B3A6C">
        <w:rPr>
          <w:sz w:val="24"/>
          <w:szCs w:val="24"/>
        </w:rPr>
        <w:t xml:space="preserve">пояснительной записке к </w:t>
      </w:r>
      <w:r>
        <w:rPr>
          <w:sz w:val="24"/>
          <w:szCs w:val="24"/>
        </w:rPr>
        <w:t>проекту решения</w:t>
      </w:r>
    </w:p>
    <w:p w:rsidR="00075AC2" w:rsidRDefault="00075AC2" w:rsidP="00075AC2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Ставропольской городской Думы</w:t>
      </w:r>
    </w:p>
    <w:p w:rsidR="00075AC2" w:rsidRPr="000B3A6C" w:rsidRDefault="00075AC2" w:rsidP="00075AC2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«Об отчете </w:t>
      </w:r>
      <w:r w:rsidRPr="000B3A6C">
        <w:rPr>
          <w:sz w:val="24"/>
          <w:szCs w:val="24"/>
        </w:rPr>
        <w:t>об исполнении бюджета</w:t>
      </w:r>
      <w:r>
        <w:rPr>
          <w:sz w:val="24"/>
          <w:szCs w:val="24"/>
        </w:rPr>
        <w:t xml:space="preserve"> города</w:t>
      </w:r>
    </w:p>
    <w:p w:rsidR="00075AC2" w:rsidRDefault="00075AC2" w:rsidP="00075AC2">
      <w:pPr>
        <w:tabs>
          <w:tab w:val="left" w:pos="3828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Ставрополя </w:t>
      </w:r>
      <w:r w:rsidRPr="000B3A6C">
        <w:rPr>
          <w:sz w:val="24"/>
          <w:szCs w:val="24"/>
        </w:rPr>
        <w:t>за 20</w:t>
      </w:r>
      <w:r w:rsidR="003526BE">
        <w:rPr>
          <w:sz w:val="24"/>
          <w:szCs w:val="24"/>
        </w:rPr>
        <w:t>20</w:t>
      </w:r>
      <w:r w:rsidRPr="000B3A6C">
        <w:rPr>
          <w:sz w:val="24"/>
          <w:szCs w:val="24"/>
        </w:rPr>
        <w:t xml:space="preserve"> год</w:t>
      </w:r>
      <w:r>
        <w:rPr>
          <w:sz w:val="24"/>
          <w:szCs w:val="24"/>
        </w:rPr>
        <w:t>»</w:t>
      </w:r>
    </w:p>
    <w:p w:rsidR="00AE488E" w:rsidRPr="009F1AFD" w:rsidRDefault="00AE488E" w:rsidP="00BE4DCC">
      <w:pPr>
        <w:spacing w:line="240" w:lineRule="exact"/>
        <w:rPr>
          <w:szCs w:val="28"/>
        </w:rPr>
      </w:pPr>
    </w:p>
    <w:p w:rsidR="008525AA" w:rsidRDefault="00BE4DCC" w:rsidP="00C252A5">
      <w:pPr>
        <w:spacing w:line="240" w:lineRule="exact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</w:t>
      </w:r>
    </w:p>
    <w:p w:rsidR="004D5184" w:rsidRPr="009F1AFD" w:rsidRDefault="004D5184" w:rsidP="008525AA">
      <w:pPr>
        <w:spacing w:line="240" w:lineRule="exact"/>
        <w:jc w:val="center"/>
        <w:rPr>
          <w:szCs w:val="28"/>
        </w:rPr>
      </w:pPr>
      <w:r w:rsidRPr="009F1AFD">
        <w:rPr>
          <w:szCs w:val="28"/>
        </w:rPr>
        <w:t>Отчет</w:t>
      </w:r>
    </w:p>
    <w:p w:rsidR="001313CA" w:rsidRDefault="004D5184" w:rsidP="00E55DEC">
      <w:pPr>
        <w:spacing w:line="240" w:lineRule="exact"/>
        <w:jc w:val="center"/>
        <w:rPr>
          <w:szCs w:val="28"/>
        </w:rPr>
      </w:pPr>
      <w:r w:rsidRPr="009F1AFD">
        <w:rPr>
          <w:szCs w:val="28"/>
        </w:rPr>
        <w:t xml:space="preserve">о состоянии и структуре муниципального долга </w:t>
      </w:r>
      <w:r w:rsidR="001313CA">
        <w:rPr>
          <w:szCs w:val="28"/>
        </w:rPr>
        <w:t>города Ставрополя</w:t>
      </w:r>
    </w:p>
    <w:p w:rsidR="00D0643B" w:rsidRPr="009F1AFD" w:rsidRDefault="004D5184" w:rsidP="001313CA">
      <w:pPr>
        <w:spacing w:line="240" w:lineRule="exact"/>
        <w:jc w:val="center"/>
        <w:rPr>
          <w:szCs w:val="28"/>
        </w:rPr>
      </w:pPr>
      <w:r w:rsidRPr="009F1AFD">
        <w:rPr>
          <w:szCs w:val="28"/>
        </w:rPr>
        <w:t>на первый и последний день</w:t>
      </w:r>
      <w:r w:rsidR="00AB1C1B">
        <w:rPr>
          <w:szCs w:val="28"/>
        </w:rPr>
        <w:t xml:space="preserve"> </w:t>
      </w:r>
      <w:r w:rsidR="00B5787B">
        <w:rPr>
          <w:szCs w:val="28"/>
        </w:rPr>
        <w:t>20</w:t>
      </w:r>
      <w:r w:rsidR="003526BE">
        <w:rPr>
          <w:szCs w:val="28"/>
        </w:rPr>
        <w:t>20</w:t>
      </w:r>
      <w:r w:rsidR="00B5787B">
        <w:rPr>
          <w:szCs w:val="28"/>
        </w:rPr>
        <w:t xml:space="preserve"> год</w:t>
      </w:r>
      <w:r w:rsidR="009D6EA3">
        <w:rPr>
          <w:szCs w:val="28"/>
        </w:rPr>
        <w:t>а</w:t>
      </w:r>
    </w:p>
    <w:p w:rsidR="00D0643B" w:rsidRPr="00965203" w:rsidRDefault="00257F4C" w:rsidP="008723EE">
      <w:pPr>
        <w:tabs>
          <w:tab w:val="decimal" w:pos="709"/>
        </w:tabs>
        <w:ind w:right="-2"/>
        <w:jc w:val="right"/>
        <w:rPr>
          <w:sz w:val="24"/>
          <w:szCs w:val="24"/>
        </w:rPr>
      </w:pPr>
      <w:r>
        <w:rPr>
          <w:szCs w:val="28"/>
        </w:rPr>
        <w:t xml:space="preserve">     </w:t>
      </w:r>
      <w:r w:rsidR="000E5C0B">
        <w:rPr>
          <w:szCs w:val="28"/>
        </w:rPr>
        <w:t xml:space="preserve">                            </w:t>
      </w:r>
      <w:r w:rsidR="00C31914">
        <w:rPr>
          <w:szCs w:val="28"/>
        </w:rPr>
        <w:t xml:space="preserve">     </w:t>
      </w:r>
      <w:r w:rsidR="00C31914" w:rsidRPr="00965203">
        <w:rPr>
          <w:sz w:val="24"/>
          <w:szCs w:val="24"/>
        </w:rPr>
        <w:t>(</w:t>
      </w:r>
      <w:r w:rsidR="00B36F9C" w:rsidRPr="00965203">
        <w:rPr>
          <w:sz w:val="24"/>
          <w:szCs w:val="24"/>
        </w:rPr>
        <w:t>тыс. руб</w:t>
      </w:r>
      <w:r w:rsidR="00C31914" w:rsidRPr="00965203">
        <w:rPr>
          <w:sz w:val="24"/>
          <w:szCs w:val="24"/>
        </w:rPr>
        <w:t>.</w:t>
      </w:r>
      <w:r w:rsidR="00E55DEC" w:rsidRPr="00965203">
        <w:rPr>
          <w:sz w:val="24"/>
          <w:szCs w:val="24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528"/>
        <w:gridCol w:w="1701"/>
        <w:gridCol w:w="1701"/>
      </w:tblGrid>
      <w:tr w:rsidR="006C3B8C" w:rsidRPr="002E08B9" w:rsidTr="00965203">
        <w:trPr>
          <w:trHeight w:val="628"/>
        </w:trPr>
        <w:tc>
          <w:tcPr>
            <w:tcW w:w="534" w:type="dxa"/>
            <w:vAlign w:val="center"/>
          </w:tcPr>
          <w:p w:rsidR="006C3B8C" w:rsidRPr="002E08B9" w:rsidRDefault="006C3B8C" w:rsidP="00965203">
            <w:pPr>
              <w:tabs>
                <w:tab w:val="left" w:pos="0"/>
              </w:tabs>
              <w:ind w:right="-82"/>
              <w:jc w:val="center"/>
              <w:rPr>
                <w:sz w:val="24"/>
                <w:szCs w:val="24"/>
              </w:rPr>
            </w:pPr>
            <w:r w:rsidRPr="002E08B9">
              <w:rPr>
                <w:sz w:val="24"/>
                <w:szCs w:val="24"/>
              </w:rPr>
              <w:t>№ п/п</w:t>
            </w:r>
          </w:p>
        </w:tc>
        <w:tc>
          <w:tcPr>
            <w:tcW w:w="5528" w:type="dxa"/>
            <w:vAlign w:val="center"/>
          </w:tcPr>
          <w:p w:rsidR="006C3B8C" w:rsidRDefault="006C3B8C" w:rsidP="00965203">
            <w:pPr>
              <w:tabs>
                <w:tab w:val="decimal" w:pos="0"/>
              </w:tabs>
              <w:jc w:val="center"/>
              <w:rPr>
                <w:sz w:val="24"/>
                <w:szCs w:val="24"/>
              </w:rPr>
            </w:pPr>
            <w:r w:rsidRPr="002E08B9">
              <w:rPr>
                <w:sz w:val="24"/>
                <w:szCs w:val="24"/>
              </w:rPr>
              <w:t>Структура муниципального долга</w:t>
            </w:r>
          </w:p>
          <w:p w:rsidR="006C3B8C" w:rsidRPr="002E08B9" w:rsidRDefault="006C3B8C" w:rsidP="00965203">
            <w:pPr>
              <w:tabs>
                <w:tab w:val="decimal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города Ставрополя</w:t>
            </w:r>
          </w:p>
        </w:tc>
        <w:tc>
          <w:tcPr>
            <w:tcW w:w="1701" w:type="dxa"/>
            <w:vAlign w:val="center"/>
          </w:tcPr>
          <w:p w:rsidR="006C3B8C" w:rsidRPr="002E08B9" w:rsidRDefault="006C3B8C" w:rsidP="00965203">
            <w:pPr>
              <w:tabs>
                <w:tab w:val="decimal" w:pos="-108"/>
              </w:tabs>
              <w:jc w:val="center"/>
              <w:rPr>
                <w:sz w:val="24"/>
                <w:szCs w:val="24"/>
              </w:rPr>
            </w:pPr>
            <w:r w:rsidRPr="002E08B9">
              <w:rPr>
                <w:sz w:val="24"/>
                <w:szCs w:val="24"/>
              </w:rPr>
              <w:t>Сумма</w:t>
            </w:r>
          </w:p>
          <w:p w:rsidR="006C3B8C" w:rsidRPr="002E08B9" w:rsidRDefault="006C3B8C" w:rsidP="003526BE">
            <w:pPr>
              <w:tabs>
                <w:tab w:val="decimal" w:pos="-108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2E08B9">
              <w:rPr>
                <w:sz w:val="24"/>
                <w:szCs w:val="24"/>
              </w:rPr>
              <w:t>по состоянию на 01.01.20</w:t>
            </w:r>
            <w:r w:rsidR="003526BE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  <w:vAlign w:val="center"/>
          </w:tcPr>
          <w:p w:rsidR="006C3B8C" w:rsidRPr="002E08B9" w:rsidRDefault="006C3B8C" w:rsidP="00965203">
            <w:pPr>
              <w:tabs>
                <w:tab w:val="decimal" w:pos="709"/>
              </w:tabs>
              <w:jc w:val="center"/>
              <w:rPr>
                <w:sz w:val="24"/>
                <w:szCs w:val="24"/>
              </w:rPr>
            </w:pPr>
            <w:r w:rsidRPr="002E08B9">
              <w:rPr>
                <w:sz w:val="24"/>
                <w:szCs w:val="24"/>
              </w:rPr>
              <w:t>Сумма</w:t>
            </w:r>
          </w:p>
          <w:p w:rsidR="006C3B8C" w:rsidRPr="002E08B9" w:rsidRDefault="006C3B8C" w:rsidP="00D67C51">
            <w:pPr>
              <w:tabs>
                <w:tab w:val="decimal" w:pos="-108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2E08B9">
              <w:rPr>
                <w:sz w:val="24"/>
                <w:szCs w:val="24"/>
              </w:rPr>
              <w:t>по состоянию на 31.12.20</w:t>
            </w:r>
            <w:r w:rsidR="003526BE">
              <w:rPr>
                <w:sz w:val="24"/>
                <w:szCs w:val="24"/>
              </w:rPr>
              <w:t>2</w:t>
            </w:r>
            <w:r w:rsidR="00D67C51">
              <w:rPr>
                <w:sz w:val="24"/>
                <w:szCs w:val="24"/>
              </w:rPr>
              <w:t>1</w:t>
            </w:r>
          </w:p>
        </w:tc>
      </w:tr>
    </w:tbl>
    <w:p w:rsidR="00E24436" w:rsidRPr="00E24436" w:rsidRDefault="00E24436" w:rsidP="008723EE">
      <w:pPr>
        <w:tabs>
          <w:tab w:val="decimal" w:pos="709"/>
        </w:tabs>
        <w:ind w:right="-2"/>
        <w:jc w:val="right"/>
        <w:rPr>
          <w:sz w:val="2"/>
          <w:szCs w:val="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528"/>
        <w:gridCol w:w="1701"/>
        <w:gridCol w:w="1701"/>
      </w:tblGrid>
      <w:tr w:rsidR="00E24436" w:rsidRPr="002E08B9" w:rsidTr="00F97325">
        <w:trPr>
          <w:tblHeader/>
        </w:trPr>
        <w:tc>
          <w:tcPr>
            <w:tcW w:w="534" w:type="dxa"/>
            <w:tcBorders>
              <w:bottom w:val="nil"/>
            </w:tcBorders>
          </w:tcPr>
          <w:p w:rsidR="00E24436" w:rsidRPr="002E08B9" w:rsidRDefault="00E24436" w:rsidP="00E24436">
            <w:pPr>
              <w:tabs>
                <w:tab w:val="left" w:pos="0"/>
                <w:tab w:val="decimal" w:pos="709"/>
              </w:tabs>
              <w:ind w:right="-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bottom w:val="nil"/>
            </w:tcBorders>
          </w:tcPr>
          <w:p w:rsidR="00E24436" w:rsidRPr="002E08B9" w:rsidRDefault="00E24436" w:rsidP="00E24436">
            <w:pPr>
              <w:tabs>
                <w:tab w:val="decimal" w:pos="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24436" w:rsidRPr="002E08B9" w:rsidRDefault="00E24436" w:rsidP="00E24436">
            <w:pPr>
              <w:tabs>
                <w:tab w:val="decimal" w:pos="317"/>
              </w:tabs>
              <w:ind w:righ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24436" w:rsidRPr="002E08B9" w:rsidRDefault="00E24436" w:rsidP="00E24436">
            <w:pPr>
              <w:tabs>
                <w:tab w:val="decimal" w:pos="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24436" w:rsidRPr="002E08B9" w:rsidTr="00A973EA">
        <w:tc>
          <w:tcPr>
            <w:tcW w:w="9464" w:type="dxa"/>
            <w:gridSpan w:val="4"/>
          </w:tcPr>
          <w:p w:rsidR="00E24436" w:rsidRPr="00660881" w:rsidRDefault="00E24436" w:rsidP="00A973EA">
            <w:pPr>
              <w:tabs>
                <w:tab w:val="decimal" w:pos="142"/>
              </w:tabs>
              <w:ind w:right="742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1. Обязательства по муниципальным ценным бумагам</w:t>
            </w:r>
          </w:p>
        </w:tc>
      </w:tr>
      <w:tr w:rsidR="00E24436" w:rsidRPr="002E08B9" w:rsidTr="00F958B2">
        <w:tc>
          <w:tcPr>
            <w:tcW w:w="534" w:type="dxa"/>
          </w:tcPr>
          <w:p w:rsidR="00E24436" w:rsidRPr="00660881" w:rsidRDefault="00E24436" w:rsidP="002E08B9">
            <w:pPr>
              <w:tabs>
                <w:tab w:val="left" w:pos="0"/>
                <w:tab w:val="decimal" w:pos="709"/>
              </w:tabs>
              <w:ind w:right="-82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E24436" w:rsidRPr="00660881" w:rsidRDefault="00E24436" w:rsidP="002E08B9">
            <w:pPr>
              <w:tabs>
                <w:tab w:val="decimal" w:pos="33"/>
              </w:tabs>
              <w:jc w:val="both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Всего обязательств по муниципальным ценным бумагам</w:t>
            </w:r>
          </w:p>
        </w:tc>
        <w:tc>
          <w:tcPr>
            <w:tcW w:w="1701" w:type="dxa"/>
          </w:tcPr>
          <w:p w:rsidR="00E24436" w:rsidRPr="00660881" w:rsidRDefault="00E24436" w:rsidP="002E08B9">
            <w:pPr>
              <w:tabs>
                <w:tab w:val="decimal" w:pos="317"/>
              </w:tabs>
              <w:ind w:right="176"/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24436" w:rsidRPr="00660881" w:rsidRDefault="00E24436" w:rsidP="002E08B9">
            <w:pPr>
              <w:tabs>
                <w:tab w:val="decimal" w:pos="34"/>
              </w:tabs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0,00</w:t>
            </w:r>
          </w:p>
        </w:tc>
      </w:tr>
      <w:tr w:rsidR="00E24436" w:rsidRPr="002E08B9" w:rsidTr="002E08B9">
        <w:tc>
          <w:tcPr>
            <w:tcW w:w="9464" w:type="dxa"/>
            <w:gridSpan w:val="4"/>
          </w:tcPr>
          <w:p w:rsidR="00E24436" w:rsidRPr="00660881" w:rsidRDefault="00E24436" w:rsidP="002E08B9">
            <w:pPr>
              <w:tabs>
                <w:tab w:val="decimal" w:pos="34"/>
              </w:tabs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2. Обязательства по кредитам, полученным от кредитных организаций</w:t>
            </w:r>
            <w:r w:rsidRPr="00660881">
              <w:rPr>
                <w:i/>
                <w:sz w:val="24"/>
                <w:szCs w:val="24"/>
              </w:rPr>
              <w:t xml:space="preserve">       </w:t>
            </w:r>
          </w:p>
        </w:tc>
      </w:tr>
      <w:tr w:rsidR="00905FCB" w:rsidRPr="002E08B9" w:rsidTr="008525AA">
        <w:trPr>
          <w:trHeight w:val="165"/>
        </w:trPr>
        <w:tc>
          <w:tcPr>
            <w:tcW w:w="534" w:type="dxa"/>
          </w:tcPr>
          <w:p w:rsidR="00905FCB" w:rsidRPr="00660881" w:rsidRDefault="00905FCB" w:rsidP="002E08B9">
            <w:pPr>
              <w:tabs>
                <w:tab w:val="left" w:pos="0"/>
                <w:tab w:val="decimal" w:pos="709"/>
              </w:tabs>
              <w:ind w:right="-82"/>
              <w:rPr>
                <w:sz w:val="24"/>
                <w:szCs w:val="24"/>
              </w:rPr>
            </w:pPr>
          </w:p>
          <w:p w:rsidR="00905FCB" w:rsidRPr="00660881" w:rsidRDefault="00905FCB" w:rsidP="002E08B9">
            <w:pPr>
              <w:tabs>
                <w:tab w:val="left" w:pos="0"/>
                <w:tab w:val="decimal" w:pos="709"/>
              </w:tabs>
              <w:ind w:right="-82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905FCB" w:rsidRPr="00660881" w:rsidRDefault="00905FCB" w:rsidP="008525AA">
            <w:pPr>
              <w:tabs>
                <w:tab w:val="decimal" w:pos="33"/>
              </w:tabs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Всего обязательств по кредитам, полученным от кредитных организаций, в том числе:</w:t>
            </w:r>
            <w:r w:rsidRPr="00660881">
              <w:rPr>
                <w:i/>
                <w:sz w:val="24"/>
                <w:szCs w:val="24"/>
              </w:rPr>
              <w:t xml:space="preserve">                     </w:t>
            </w:r>
          </w:p>
        </w:tc>
        <w:tc>
          <w:tcPr>
            <w:tcW w:w="1701" w:type="dxa"/>
          </w:tcPr>
          <w:p w:rsidR="00905FCB" w:rsidRPr="00660881" w:rsidRDefault="00905FCB" w:rsidP="00593512">
            <w:pPr>
              <w:tabs>
                <w:tab w:val="decimal" w:pos="34"/>
              </w:tabs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2 124 377,74</w:t>
            </w:r>
          </w:p>
        </w:tc>
        <w:tc>
          <w:tcPr>
            <w:tcW w:w="1701" w:type="dxa"/>
          </w:tcPr>
          <w:p w:rsidR="00905FCB" w:rsidRPr="00660881" w:rsidRDefault="00F97325" w:rsidP="004B35D5">
            <w:pPr>
              <w:tabs>
                <w:tab w:val="decimal" w:pos="34"/>
              </w:tabs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2 122 585,51</w:t>
            </w:r>
          </w:p>
        </w:tc>
      </w:tr>
      <w:tr w:rsidR="00ED21F2" w:rsidRPr="002E08B9" w:rsidTr="00F958B2">
        <w:tc>
          <w:tcPr>
            <w:tcW w:w="534" w:type="dxa"/>
            <w:vMerge w:val="restart"/>
          </w:tcPr>
          <w:p w:rsidR="00ED21F2" w:rsidRPr="00660881" w:rsidRDefault="00ED21F2" w:rsidP="002E08B9">
            <w:pPr>
              <w:tabs>
                <w:tab w:val="decimal" w:pos="34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ED21F2" w:rsidRPr="00660881" w:rsidRDefault="00ED21F2" w:rsidP="00781A92">
            <w:pPr>
              <w:jc w:val="both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 xml:space="preserve">Кредитная линия, привлеченная в ПАО «Сбербанк России» по муниципальному контракту </w:t>
            </w:r>
            <w:r w:rsidRPr="00660881">
              <w:rPr>
                <w:sz w:val="24"/>
                <w:szCs w:val="24"/>
              </w:rPr>
              <w:br/>
              <w:t>№ 0321300001119000686 от 23.12.2019 г.</w:t>
            </w:r>
          </w:p>
        </w:tc>
        <w:tc>
          <w:tcPr>
            <w:tcW w:w="1701" w:type="dxa"/>
          </w:tcPr>
          <w:p w:rsidR="00ED21F2" w:rsidRPr="00660881" w:rsidRDefault="00ED21F2" w:rsidP="00781A92">
            <w:pPr>
              <w:tabs>
                <w:tab w:val="decimal" w:pos="34"/>
              </w:tabs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8 620,00</w:t>
            </w:r>
          </w:p>
        </w:tc>
        <w:tc>
          <w:tcPr>
            <w:tcW w:w="1701" w:type="dxa"/>
          </w:tcPr>
          <w:p w:rsidR="00ED21F2" w:rsidRPr="00660881" w:rsidRDefault="00D67C51" w:rsidP="00D67C51">
            <w:pPr>
              <w:tabs>
                <w:tab w:val="decimal" w:pos="34"/>
              </w:tabs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0,00</w:t>
            </w:r>
          </w:p>
        </w:tc>
      </w:tr>
      <w:tr w:rsidR="00ED21F2" w:rsidRPr="002E08B9" w:rsidTr="00F958B2">
        <w:tc>
          <w:tcPr>
            <w:tcW w:w="534" w:type="dxa"/>
            <w:vMerge/>
          </w:tcPr>
          <w:p w:rsidR="00ED21F2" w:rsidRPr="00660881" w:rsidRDefault="00ED21F2" w:rsidP="002E08B9">
            <w:pPr>
              <w:tabs>
                <w:tab w:val="decimal" w:pos="34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ED21F2" w:rsidRPr="00660881" w:rsidRDefault="00ED21F2" w:rsidP="00781A92">
            <w:pPr>
              <w:jc w:val="both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 xml:space="preserve">Кредитная линия, привлеченная в ПАО «Сбербанк России» по муниципальному контракту </w:t>
            </w:r>
            <w:r w:rsidRPr="00660881">
              <w:rPr>
                <w:sz w:val="24"/>
                <w:szCs w:val="24"/>
              </w:rPr>
              <w:br/>
              <w:t xml:space="preserve">№  0321300001119000687 от 23.12.2019 г. </w:t>
            </w:r>
          </w:p>
        </w:tc>
        <w:tc>
          <w:tcPr>
            <w:tcW w:w="1701" w:type="dxa"/>
          </w:tcPr>
          <w:p w:rsidR="00ED21F2" w:rsidRPr="00660881" w:rsidRDefault="00ED21F2" w:rsidP="00781A92">
            <w:pPr>
              <w:tabs>
                <w:tab w:val="decimal" w:pos="34"/>
              </w:tabs>
              <w:spacing w:line="216" w:lineRule="auto"/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250 000,00</w:t>
            </w:r>
          </w:p>
        </w:tc>
        <w:tc>
          <w:tcPr>
            <w:tcW w:w="1701" w:type="dxa"/>
          </w:tcPr>
          <w:p w:rsidR="00ED21F2" w:rsidRPr="00660881" w:rsidRDefault="00D67C51" w:rsidP="00D67C51">
            <w:pPr>
              <w:tabs>
                <w:tab w:val="decimal" w:pos="34"/>
              </w:tabs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0,00</w:t>
            </w:r>
          </w:p>
        </w:tc>
      </w:tr>
      <w:tr w:rsidR="00ED21F2" w:rsidRPr="002E08B9" w:rsidTr="00F958B2">
        <w:tc>
          <w:tcPr>
            <w:tcW w:w="534" w:type="dxa"/>
            <w:vMerge/>
          </w:tcPr>
          <w:p w:rsidR="00ED21F2" w:rsidRPr="00660881" w:rsidRDefault="00ED21F2" w:rsidP="002E08B9">
            <w:pPr>
              <w:tabs>
                <w:tab w:val="decimal" w:pos="34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ED21F2" w:rsidRPr="00660881" w:rsidRDefault="00ED21F2" w:rsidP="00781A92">
            <w:pPr>
              <w:jc w:val="both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 xml:space="preserve">Кредитная линия, привлеченная в ПАО «Сбербанк России» по муниципальному контракту </w:t>
            </w:r>
            <w:r w:rsidRPr="00660881">
              <w:rPr>
                <w:sz w:val="24"/>
                <w:szCs w:val="24"/>
              </w:rPr>
              <w:br/>
              <w:t xml:space="preserve"> №  0321300001119000688 от 23.12.2019 г. </w:t>
            </w:r>
          </w:p>
        </w:tc>
        <w:tc>
          <w:tcPr>
            <w:tcW w:w="1701" w:type="dxa"/>
          </w:tcPr>
          <w:p w:rsidR="00ED21F2" w:rsidRPr="00660881" w:rsidRDefault="00ED21F2" w:rsidP="00781A92">
            <w:pPr>
              <w:tabs>
                <w:tab w:val="decimal" w:pos="34"/>
              </w:tabs>
              <w:spacing w:line="216" w:lineRule="auto"/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250 000,00</w:t>
            </w:r>
          </w:p>
        </w:tc>
        <w:tc>
          <w:tcPr>
            <w:tcW w:w="1701" w:type="dxa"/>
          </w:tcPr>
          <w:p w:rsidR="00ED21F2" w:rsidRPr="00660881" w:rsidRDefault="00D67C51" w:rsidP="00D67C51">
            <w:pPr>
              <w:tabs>
                <w:tab w:val="decimal" w:pos="34"/>
              </w:tabs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0,00</w:t>
            </w:r>
          </w:p>
        </w:tc>
      </w:tr>
      <w:tr w:rsidR="00ED21F2" w:rsidRPr="002E08B9" w:rsidTr="00F958B2">
        <w:tc>
          <w:tcPr>
            <w:tcW w:w="534" w:type="dxa"/>
            <w:vMerge/>
          </w:tcPr>
          <w:p w:rsidR="00ED21F2" w:rsidRPr="00660881" w:rsidRDefault="00ED21F2" w:rsidP="002E08B9">
            <w:pPr>
              <w:tabs>
                <w:tab w:val="decimal" w:pos="34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ED21F2" w:rsidRPr="00660881" w:rsidRDefault="00ED21F2" w:rsidP="00781A92">
            <w:pPr>
              <w:jc w:val="both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 xml:space="preserve">Кредитная линия, привлеченная в ПАО «Сбербанк России» по муниципальному контракту </w:t>
            </w:r>
            <w:r w:rsidRPr="00660881">
              <w:rPr>
                <w:sz w:val="24"/>
                <w:szCs w:val="24"/>
              </w:rPr>
              <w:br/>
              <w:t xml:space="preserve">№  0321300001119000689 от 23.12.2019 г. </w:t>
            </w:r>
          </w:p>
        </w:tc>
        <w:tc>
          <w:tcPr>
            <w:tcW w:w="1701" w:type="dxa"/>
          </w:tcPr>
          <w:p w:rsidR="00ED21F2" w:rsidRPr="00660881" w:rsidRDefault="00ED21F2" w:rsidP="00781A92">
            <w:pPr>
              <w:tabs>
                <w:tab w:val="decimal" w:pos="34"/>
              </w:tabs>
              <w:spacing w:line="216" w:lineRule="auto"/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250 000,00</w:t>
            </w:r>
          </w:p>
        </w:tc>
        <w:tc>
          <w:tcPr>
            <w:tcW w:w="1701" w:type="dxa"/>
          </w:tcPr>
          <w:p w:rsidR="00ED21F2" w:rsidRPr="00660881" w:rsidRDefault="00D67C51" w:rsidP="00D67C51">
            <w:pPr>
              <w:tabs>
                <w:tab w:val="decimal" w:pos="34"/>
              </w:tabs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0,00</w:t>
            </w:r>
          </w:p>
        </w:tc>
      </w:tr>
      <w:tr w:rsidR="00ED21F2" w:rsidRPr="002E08B9" w:rsidTr="00F958B2">
        <w:tc>
          <w:tcPr>
            <w:tcW w:w="534" w:type="dxa"/>
            <w:vMerge/>
          </w:tcPr>
          <w:p w:rsidR="00ED21F2" w:rsidRPr="00660881" w:rsidRDefault="00ED21F2" w:rsidP="002E08B9">
            <w:pPr>
              <w:tabs>
                <w:tab w:val="decimal" w:pos="34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ED21F2" w:rsidRPr="00660881" w:rsidRDefault="00ED21F2" w:rsidP="00781A92">
            <w:pPr>
              <w:jc w:val="both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 xml:space="preserve">Кредитная линия, привлеченная в ПАО «Сбербанк России» по муниципальному контракту </w:t>
            </w:r>
            <w:r w:rsidRPr="00660881">
              <w:rPr>
                <w:sz w:val="24"/>
                <w:szCs w:val="24"/>
              </w:rPr>
              <w:br/>
              <w:t xml:space="preserve">№  0321300001119000690 от 23.12.2019 г. </w:t>
            </w:r>
          </w:p>
        </w:tc>
        <w:tc>
          <w:tcPr>
            <w:tcW w:w="1701" w:type="dxa"/>
          </w:tcPr>
          <w:p w:rsidR="00ED21F2" w:rsidRPr="00660881" w:rsidRDefault="00ED21F2" w:rsidP="00781A92">
            <w:pPr>
              <w:tabs>
                <w:tab w:val="decimal" w:pos="34"/>
              </w:tabs>
              <w:spacing w:line="216" w:lineRule="auto"/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250 000,00</w:t>
            </w:r>
          </w:p>
        </w:tc>
        <w:tc>
          <w:tcPr>
            <w:tcW w:w="1701" w:type="dxa"/>
          </w:tcPr>
          <w:p w:rsidR="00ED21F2" w:rsidRPr="00660881" w:rsidRDefault="00D67C51" w:rsidP="00D67C51">
            <w:pPr>
              <w:tabs>
                <w:tab w:val="decimal" w:pos="34"/>
              </w:tabs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0,00</w:t>
            </w:r>
          </w:p>
        </w:tc>
      </w:tr>
      <w:tr w:rsidR="00ED21F2" w:rsidRPr="002E08B9" w:rsidTr="00F958B2">
        <w:tc>
          <w:tcPr>
            <w:tcW w:w="534" w:type="dxa"/>
            <w:vMerge/>
          </w:tcPr>
          <w:p w:rsidR="00ED21F2" w:rsidRPr="00660881" w:rsidRDefault="00ED21F2" w:rsidP="002E08B9">
            <w:pPr>
              <w:tabs>
                <w:tab w:val="decimal" w:pos="34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ED21F2" w:rsidRPr="00660881" w:rsidRDefault="00ED21F2" w:rsidP="00781A92">
            <w:pPr>
              <w:jc w:val="both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 xml:space="preserve">Кредитная линия, привлеченная в ПАО «Сбербанк России» по муниципальному контракту </w:t>
            </w:r>
            <w:r w:rsidRPr="00660881">
              <w:rPr>
                <w:sz w:val="24"/>
                <w:szCs w:val="24"/>
              </w:rPr>
              <w:br/>
              <w:t xml:space="preserve">№  0321300001119000691 от 23.12.2019 г. </w:t>
            </w:r>
          </w:p>
        </w:tc>
        <w:tc>
          <w:tcPr>
            <w:tcW w:w="1701" w:type="dxa"/>
          </w:tcPr>
          <w:p w:rsidR="00ED21F2" w:rsidRPr="00660881" w:rsidRDefault="00ED21F2" w:rsidP="00781A92">
            <w:pPr>
              <w:tabs>
                <w:tab w:val="decimal" w:pos="34"/>
              </w:tabs>
              <w:spacing w:line="216" w:lineRule="auto"/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250 000,00</w:t>
            </w:r>
          </w:p>
        </w:tc>
        <w:tc>
          <w:tcPr>
            <w:tcW w:w="1701" w:type="dxa"/>
          </w:tcPr>
          <w:p w:rsidR="00ED21F2" w:rsidRPr="00660881" w:rsidRDefault="00D67C51" w:rsidP="00D67C51">
            <w:pPr>
              <w:tabs>
                <w:tab w:val="decimal" w:pos="34"/>
              </w:tabs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0,00</w:t>
            </w:r>
          </w:p>
        </w:tc>
      </w:tr>
      <w:tr w:rsidR="00ED21F2" w:rsidRPr="002E08B9" w:rsidTr="00F958B2">
        <w:tc>
          <w:tcPr>
            <w:tcW w:w="534" w:type="dxa"/>
            <w:vMerge/>
          </w:tcPr>
          <w:p w:rsidR="00ED21F2" w:rsidRPr="00660881" w:rsidRDefault="00ED21F2" w:rsidP="002E08B9">
            <w:pPr>
              <w:tabs>
                <w:tab w:val="decimal" w:pos="34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ED21F2" w:rsidRPr="00660881" w:rsidRDefault="00ED21F2" w:rsidP="00781A92">
            <w:pPr>
              <w:jc w:val="both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 xml:space="preserve">Кредитная линия, привлеченная в ПАО «Сбербанк России» по муниципальному контракту </w:t>
            </w:r>
            <w:r w:rsidRPr="00660881">
              <w:rPr>
                <w:sz w:val="24"/>
                <w:szCs w:val="24"/>
              </w:rPr>
              <w:br/>
              <w:t xml:space="preserve">№  0321300001119000692 от 23.12.2019 г. </w:t>
            </w:r>
          </w:p>
        </w:tc>
        <w:tc>
          <w:tcPr>
            <w:tcW w:w="1701" w:type="dxa"/>
          </w:tcPr>
          <w:p w:rsidR="00ED21F2" w:rsidRPr="00660881" w:rsidRDefault="00ED21F2" w:rsidP="00781A92">
            <w:pPr>
              <w:tabs>
                <w:tab w:val="decimal" w:pos="34"/>
              </w:tabs>
              <w:spacing w:line="216" w:lineRule="auto"/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300 000,00</w:t>
            </w:r>
          </w:p>
        </w:tc>
        <w:tc>
          <w:tcPr>
            <w:tcW w:w="1701" w:type="dxa"/>
          </w:tcPr>
          <w:p w:rsidR="00ED21F2" w:rsidRPr="00660881" w:rsidRDefault="00D67C51" w:rsidP="00D67C51">
            <w:pPr>
              <w:tabs>
                <w:tab w:val="decimal" w:pos="34"/>
              </w:tabs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0,00</w:t>
            </w:r>
          </w:p>
        </w:tc>
      </w:tr>
      <w:tr w:rsidR="00ED21F2" w:rsidRPr="002E08B9" w:rsidTr="00F958B2">
        <w:tc>
          <w:tcPr>
            <w:tcW w:w="534" w:type="dxa"/>
            <w:vMerge/>
          </w:tcPr>
          <w:p w:rsidR="00ED21F2" w:rsidRPr="00660881" w:rsidRDefault="00ED21F2" w:rsidP="002E08B9">
            <w:pPr>
              <w:tabs>
                <w:tab w:val="decimal" w:pos="34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ED21F2" w:rsidRPr="00660881" w:rsidRDefault="00ED21F2" w:rsidP="00781A92">
            <w:pPr>
              <w:jc w:val="both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 xml:space="preserve">Кредитная линия, привлеченная в ПАО «Сбербанк России» по муниципальному контракту </w:t>
            </w:r>
            <w:r w:rsidRPr="00660881">
              <w:rPr>
                <w:sz w:val="24"/>
                <w:szCs w:val="24"/>
              </w:rPr>
              <w:br/>
              <w:t xml:space="preserve">№ 0321300001119000693 от 23.12.2019 г. </w:t>
            </w:r>
          </w:p>
        </w:tc>
        <w:tc>
          <w:tcPr>
            <w:tcW w:w="1701" w:type="dxa"/>
          </w:tcPr>
          <w:p w:rsidR="00ED21F2" w:rsidRPr="00660881" w:rsidRDefault="00ED21F2" w:rsidP="00781A92">
            <w:pPr>
              <w:tabs>
                <w:tab w:val="center" w:pos="1717"/>
                <w:tab w:val="right" w:pos="3435"/>
              </w:tabs>
              <w:spacing w:line="216" w:lineRule="auto"/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315 757,74</w:t>
            </w:r>
          </w:p>
        </w:tc>
        <w:tc>
          <w:tcPr>
            <w:tcW w:w="1701" w:type="dxa"/>
          </w:tcPr>
          <w:p w:rsidR="00ED21F2" w:rsidRPr="00660881" w:rsidRDefault="00D67C51" w:rsidP="00D67C51">
            <w:pPr>
              <w:tabs>
                <w:tab w:val="decimal" w:pos="34"/>
              </w:tabs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0,00</w:t>
            </w:r>
          </w:p>
        </w:tc>
      </w:tr>
      <w:tr w:rsidR="00ED21F2" w:rsidRPr="002E08B9" w:rsidTr="00F958B2">
        <w:tc>
          <w:tcPr>
            <w:tcW w:w="534" w:type="dxa"/>
            <w:vMerge/>
          </w:tcPr>
          <w:p w:rsidR="00ED21F2" w:rsidRPr="00660881" w:rsidRDefault="00ED21F2" w:rsidP="002E08B9">
            <w:pPr>
              <w:tabs>
                <w:tab w:val="decimal" w:pos="34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ED21F2" w:rsidRPr="00660881" w:rsidRDefault="00ED21F2" w:rsidP="00781A92">
            <w:pPr>
              <w:jc w:val="both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Кредитная линия, привлеченная в ПАО БАНК «</w:t>
            </w:r>
            <w:r w:rsidR="005E53EC" w:rsidRPr="00660881">
              <w:rPr>
                <w:sz w:val="24"/>
                <w:szCs w:val="24"/>
              </w:rPr>
              <w:t xml:space="preserve">ФК </w:t>
            </w:r>
            <w:r w:rsidRPr="00660881">
              <w:rPr>
                <w:sz w:val="24"/>
                <w:szCs w:val="24"/>
              </w:rPr>
              <w:t xml:space="preserve">Открытие» по муниципальному контракту </w:t>
            </w:r>
            <w:r w:rsidRPr="00660881">
              <w:rPr>
                <w:sz w:val="24"/>
                <w:szCs w:val="24"/>
              </w:rPr>
              <w:br/>
              <w:t xml:space="preserve">№ 0321300001119000531 от 06.11.2019 г. </w:t>
            </w:r>
          </w:p>
        </w:tc>
        <w:tc>
          <w:tcPr>
            <w:tcW w:w="1701" w:type="dxa"/>
          </w:tcPr>
          <w:p w:rsidR="00ED21F2" w:rsidRPr="00660881" w:rsidRDefault="00ED21F2" w:rsidP="00781A92">
            <w:pPr>
              <w:tabs>
                <w:tab w:val="center" w:pos="1717"/>
                <w:tab w:val="right" w:pos="3435"/>
              </w:tabs>
              <w:spacing w:line="216" w:lineRule="auto"/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250 000,00</w:t>
            </w:r>
          </w:p>
        </w:tc>
        <w:tc>
          <w:tcPr>
            <w:tcW w:w="1701" w:type="dxa"/>
          </w:tcPr>
          <w:p w:rsidR="00ED21F2" w:rsidRPr="00660881" w:rsidRDefault="00D67C51" w:rsidP="00D67C51">
            <w:pPr>
              <w:tabs>
                <w:tab w:val="decimal" w:pos="34"/>
              </w:tabs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0,00</w:t>
            </w:r>
          </w:p>
        </w:tc>
      </w:tr>
      <w:tr w:rsidR="00ED21F2" w:rsidRPr="002E08B9" w:rsidTr="00CD46A4">
        <w:trPr>
          <w:trHeight w:val="165"/>
        </w:trPr>
        <w:tc>
          <w:tcPr>
            <w:tcW w:w="534" w:type="dxa"/>
            <w:vMerge/>
          </w:tcPr>
          <w:p w:rsidR="00ED21F2" w:rsidRPr="00660881" w:rsidRDefault="00ED21F2" w:rsidP="002E08B9">
            <w:pPr>
              <w:tabs>
                <w:tab w:val="decimal" w:pos="34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ED21F2" w:rsidRPr="00660881" w:rsidRDefault="00ED21F2" w:rsidP="00F97325">
            <w:pPr>
              <w:jc w:val="both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 xml:space="preserve">Кредитная линия, привлеченная в ПАО «Сбербанк России» по муниципальному контракту № 0321300001112000283 от 03.08.2020 г. </w:t>
            </w:r>
          </w:p>
        </w:tc>
        <w:tc>
          <w:tcPr>
            <w:tcW w:w="1701" w:type="dxa"/>
          </w:tcPr>
          <w:p w:rsidR="00ED21F2" w:rsidRPr="00660881" w:rsidRDefault="00D67C51" w:rsidP="00861479">
            <w:pPr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D21F2" w:rsidRPr="00660881" w:rsidRDefault="00ED21F2" w:rsidP="00861479">
            <w:pPr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195 000,00</w:t>
            </w:r>
          </w:p>
        </w:tc>
      </w:tr>
      <w:tr w:rsidR="00ED21F2" w:rsidRPr="002E08B9" w:rsidTr="00CD46A4">
        <w:trPr>
          <w:trHeight w:val="58"/>
        </w:trPr>
        <w:tc>
          <w:tcPr>
            <w:tcW w:w="534" w:type="dxa"/>
            <w:vMerge/>
          </w:tcPr>
          <w:p w:rsidR="00ED21F2" w:rsidRPr="00660881" w:rsidRDefault="00ED21F2" w:rsidP="002E08B9">
            <w:pPr>
              <w:tabs>
                <w:tab w:val="decimal" w:pos="34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ED21F2" w:rsidRPr="00660881" w:rsidRDefault="00ED21F2" w:rsidP="00F97325">
            <w:pPr>
              <w:jc w:val="both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 xml:space="preserve">Кредитная линия, привлеченная в ПАО «Сбербанк </w:t>
            </w:r>
            <w:r w:rsidRPr="00660881">
              <w:rPr>
                <w:sz w:val="24"/>
                <w:szCs w:val="24"/>
              </w:rPr>
              <w:lastRenderedPageBreak/>
              <w:t xml:space="preserve">России» по муниципальному контракту № 0321300001112000284 от 03.08.2020 г. </w:t>
            </w:r>
          </w:p>
        </w:tc>
        <w:tc>
          <w:tcPr>
            <w:tcW w:w="1701" w:type="dxa"/>
          </w:tcPr>
          <w:p w:rsidR="00ED21F2" w:rsidRPr="00660881" w:rsidRDefault="00D67C51" w:rsidP="00861479">
            <w:pPr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lastRenderedPageBreak/>
              <w:t>0,00</w:t>
            </w:r>
          </w:p>
        </w:tc>
        <w:tc>
          <w:tcPr>
            <w:tcW w:w="1701" w:type="dxa"/>
          </w:tcPr>
          <w:p w:rsidR="00ED21F2" w:rsidRPr="00660881" w:rsidRDefault="00ED21F2" w:rsidP="00861479">
            <w:pPr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294 000,00</w:t>
            </w:r>
          </w:p>
        </w:tc>
      </w:tr>
      <w:tr w:rsidR="00ED21F2" w:rsidRPr="002E08B9" w:rsidTr="00CD46A4">
        <w:trPr>
          <w:trHeight w:val="165"/>
        </w:trPr>
        <w:tc>
          <w:tcPr>
            <w:tcW w:w="534" w:type="dxa"/>
            <w:vMerge/>
          </w:tcPr>
          <w:p w:rsidR="00ED21F2" w:rsidRPr="00660881" w:rsidRDefault="00ED21F2" w:rsidP="002E08B9">
            <w:pPr>
              <w:tabs>
                <w:tab w:val="decimal" w:pos="34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ED21F2" w:rsidRPr="00660881" w:rsidRDefault="00ED21F2" w:rsidP="00F97325">
            <w:pPr>
              <w:jc w:val="both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Кредитная линия, привлеченная в ПАО «Сбербанк России» по муниципальному контракту № 0321300001112000286 от 03.08.2020 г.</w:t>
            </w:r>
          </w:p>
        </w:tc>
        <w:tc>
          <w:tcPr>
            <w:tcW w:w="1701" w:type="dxa"/>
          </w:tcPr>
          <w:p w:rsidR="00ED21F2" w:rsidRPr="00660881" w:rsidRDefault="00D67C51" w:rsidP="00861479">
            <w:pPr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D21F2" w:rsidRPr="00660881" w:rsidRDefault="00ED21F2" w:rsidP="00861479">
            <w:pPr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300 000,00</w:t>
            </w:r>
          </w:p>
        </w:tc>
      </w:tr>
      <w:tr w:rsidR="00ED21F2" w:rsidRPr="002E08B9" w:rsidTr="00861479">
        <w:trPr>
          <w:trHeight w:val="165"/>
        </w:trPr>
        <w:tc>
          <w:tcPr>
            <w:tcW w:w="534" w:type="dxa"/>
            <w:vMerge/>
          </w:tcPr>
          <w:p w:rsidR="00ED21F2" w:rsidRPr="00660881" w:rsidRDefault="00ED21F2" w:rsidP="002E08B9">
            <w:pPr>
              <w:tabs>
                <w:tab w:val="decimal" w:pos="34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ED21F2" w:rsidRPr="00660881" w:rsidRDefault="00ED21F2" w:rsidP="00F97325">
            <w:pPr>
              <w:jc w:val="both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Кредитная линия, привлеченная в ПАО «Сбербанк России» по муниципальному контракту № 0321300001112000287 от 03.08.2020 г.</w:t>
            </w:r>
          </w:p>
        </w:tc>
        <w:tc>
          <w:tcPr>
            <w:tcW w:w="1701" w:type="dxa"/>
          </w:tcPr>
          <w:p w:rsidR="00ED21F2" w:rsidRPr="00660881" w:rsidRDefault="00D67C51" w:rsidP="00D67C51">
            <w:pPr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D21F2" w:rsidRPr="00660881" w:rsidRDefault="00ED21F2" w:rsidP="00861479">
            <w:pPr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256 000,00</w:t>
            </w:r>
          </w:p>
        </w:tc>
      </w:tr>
      <w:tr w:rsidR="00ED21F2" w:rsidRPr="002E08B9" w:rsidTr="00861479">
        <w:trPr>
          <w:trHeight w:val="165"/>
        </w:trPr>
        <w:tc>
          <w:tcPr>
            <w:tcW w:w="534" w:type="dxa"/>
            <w:vMerge/>
          </w:tcPr>
          <w:p w:rsidR="00ED21F2" w:rsidRPr="00660881" w:rsidRDefault="00ED21F2" w:rsidP="002E08B9">
            <w:pPr>
              <w:tabs>
                <w:tab w:val="decimal" w:pos="34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ED21F2" w:rsidRPr="00660881" w:rsidRDefault="00ED21F2" w:rsidP="00F97325">
            <w:pPr>
              <w:jc w:val="both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Кредитная линия, привлеченная в ПАО «Сбербанк России» по муниципальному контракту № 0321300001112000289 от 03.08.2020 г.</w:t>
            </w:r>
          </w:p>
        </w:tc>
        <w:tc>
          <w:tcPr>
            <w:tcW w:w="1701" w:type="dxa"/>
          </w:tcPr>
          <w:p w:rsidR="00ED21F2" w:rsidRPr="00660881" w:rsidRDefault="00D67C51" w:rsidP="00D67C51">
            <w:pPr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D21F2" w:rsidRPr="00660881" w:rsidRDefault="00ED21F2" w:rsidP="00861479">
            <w:pPr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300 000,00</w:t>
            </w:r>
          </w:p>
        </w:tc>
      </w:tr>
      <w:tr w:rsidR="00ED21F2" w:rsidRPr="002E08B9" w:rsidTr="00861479">
        <w:trPr>
          <w:trHeight w:val="165"/>
        </w:trPr>
        <w:tc>
          <w:tcPr>
            <w:tcW w:w="534" w:type="dxa"/>
            <w:vMerge/>
          </w:tcPr>
          <w:p w:rsidR="00ED21F2" w:rsidRPr="00660881" w:rsidRDefault="00ED21F2" w:rsidP="002E08B9">
            <w:pPr>
              <w:tabs>
                <w:tab w:val="decimal" w:pos="34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ED21F2" w:rsidRPr="00660881" w:rsidRDefault="00ED21F2" w:rsidP="00F97325">
            <w:pPr>
              <w:jc w:val="both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Кредитная линия, привлеченная в ПАО «Сбербанк России» по муниципальному контракту № 0321300001112000290 от 03.08.2020 г.</w:t>
            </w:r>
          </w:p>
        </w:tc>
        <w:tc>
          <w:tcPr>
            <w:tcW w:w="1701" w:type="dxa"/>
          </w:tcPr>
          <w:p w:rsidR="00ED21F2" w:rsidRPr="00660881" w:rsidRDefault="00D67C51" w:rsidP="00D67C51">
            <w:pPr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D21F2" w:rsidRPr="00660881" w:rsidRDefault="00ED21F2" w:rsidP="00861479">
            <w:pPr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300 000,00</w:t>
            </w:r>
          </w:p>
        </w:tc>
      </w:tr>
      <w:tr w:rsidR="00ED21F2" w:rsidRPr="002E08B9" w:rsidTr="00861479">
        <w:trPr>
          <w:trHeight w:val="165"/>
        </w:trPr>
        <w:tc>
          <w:tcPr>
            <w:tcW w:w="534" w:type="dxa"/>
            <w:vMerge/>
          </w:tcPr>
          <w:p w:rsidR="00ED21F2" w:rsidRPr="00660881" w:rsidRDefault="00ED21F2" w:rsidP="002E08B9">
            <w:pPr>
              <w:tabs>
                <w:tab w:val="decimal" w:pos="34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ED21F2" w:rsidRPr="00660881" w:rsidRDefault="00ED21F2" w:rsidP="00F97325">
            <w:pPr>
              <w:jc w:val="both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 xml:space="preserve">Кредитная линия, привлеченная в ПАО «Сбербанк России» по муниципальному контракту № 0321300001112000291 от 03.08.2020 г. </w:t>
            </w:r>
          </w:p>
        </w:tc>
        <w:tc>
          <w:tcPr>
            <w:tcW w:w="1701" w:type="dxa"/>
          </w:tcPr>
          <w:p w:rsidR="00ED21F2" w:rsidRPr="00660881" w:rsidRDefault="00D67C51" w:rsidP="00D67C51">
            <w:pPr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D21F2" w:rsidRPr="00660881" w:rsidRDefault="00ED21F2" w:rsidP="00861479">
            <w:pPr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300 000,00</w:t>
            </w:r>
          </w:p>
        </w:tc>
      </w:tr>
      <w:tr w:rsidR="00ED21F2" w:rsidRPr="002E08B9" w:rsidTr="00861479">
        <w:trPr>
          <w:trHeight w:val="165"/>
        </w:trPr>
        <w:tc>
          <w:tcPr>
            <w:tcW w:w="534" w:type="dxa"/>
            <w:vMerge/>
          </w:tcPr>
          <w:p w:rsidR="00ED21F2" w:rsidRPr="00660881" w:rsidRDefault="00ED21F2" w:rsidP="00F97325">
            <w:pPr>
              <w:tabs>
                <w:tab w:val="decimal" w:pos="34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ED21F2" w:rsidRPr="00660881" w:rsidRDefault="00ED21F2" w:rsidP="00277D3C">
            <w:pPr>
              <w:jc w:val="both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 xml:space="preserve">Кредитная линия, привлеченная в ПАО «Промсвязьбанк» № 0321300001112000288 от 03.08.2020 г. </w:t>
            </w:r>
          </w:p>
        </w:tc>
        <w:tc>
          <w:tcPr>
            <w:tcW w:w="1701" w:type="dxa"/>
          </w:tcPr>
          <w:p w:rsidR="00ED21F2" w:rsidRPr="00660881" w:rsidRDefault="00D67C51" w:rsidP="00D67C51">
            <w:pPr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ED21F2" w:rsidRPr="00660881" w:rsidRDefault="00ED21F2" w:rsidP="00861479">
            <w:pPr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177 585,51</w:t>
            </w:r>
          </w:p>
          <w:p w:rsidR="00ED21F2" w:rsidRPr="00660881" w:rsidRDefault="00ED21F2" w:rsidP="00861479">
            <w:pPr>
              <w:jc w:val="right"/>
              <w:rPr>
                <w:sz w:val="24"/>
                <w:szCs w:val="24"/>
              </w:rPr>
            </w:pPr>
          </w:p>
        </w:tc>
      </w:tr>
      <w:tr w:rsidR="00861479" w:rsidRPr="002E08B9" w:rsidTr="002E08B9">
        <w:tc>
          <w:tcPr>
            <w:tcW w:w="9464" w:type="dxa"/>
            <w:gridSpan w:val="4"/>
          </w:tcPr>
          <w:p w:rsidR="00861479" w:rsidRPr="00660881" w:rsidRDefault="00861479" w:rsidP="002E08B9">
            <w:pPr>
              <w:tabs>
                <w:tab w:val="decimal" w:pos="34"/>
              </w:tabs>
              <w:contextualSpacing/>
              <w:rPr>
                <w:i/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2. Обязательства по бюджетным кредитам, привлеченным в бюджет города Ставрополя от других бюджетов бюджетной системы Российской Федерации</w:t>
            </w:r>
          </w:p>
        </w:tc>
      </w:tr>
      <w:tr w:rsidR="00861479" w:rsidRPr="002E08B9" w:rsidTr="00F958B2">
        <w:trPr>
          <w:trHeight w:val="598"/>
        </w:trPr>
        <w:tc>
          <w:tcPr>
            <w:tcW w:w="534" w:type="dxa"/>
          </w:tcPr>
          <w:p w:rsidR="00861479" w:rsidRPr="00660881" w:rsidRDefault="00861479" w:rsidP="002E08B9">
            <w:pPr>
              <w:tabs>
                <w:tab w:val="decimal" w:pos="34"/>
              </w:tabs>
              <w:rPr>
                <w:i/>
                <w:sz w:val="24"/>
                <w:szCs w:val="24"/>
              </w:rPr>
            </w:pPr>
          </w:p>
        </w:tc>
        <w:tc>
          <w:tcPr>
            <w:tcW w:w="5528" w:type="dxa"/>
          </w:tcPr>
          <w:p w:rsidR="00861479" w:rsidRPr="00660881" w:rsidRDefault="00861479" w:rsidP="002737B5">
            <w:pPr>
              <w:tabs>
                <w:tab w:val="decimal" w:pos="34"/>
              </w:tabs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 xml:space="preserve">Всего обязательств по бюджетным кредитам, привлеченным в бюджет города Ставрополя от других бюджетов бюджетной системы Российской Федерации                                                                          </w:t>
            </w:r>
          </w:p>
        </w:tc>
        <w:tc>
          <w:tcPr>
            <w:tcW w:w="1701" w:type="dxa"/>
          </w:tcPr>
          <w:p w:rsidR="00861479" w:rsidRPr="00660881" w:rsidRDefault="00861479" w:rsidP="002E08B9">
            <w:pPr>
              <w:tabs>
                <w:tab w:val="decimal" w:pos="34"/>
              </w:tabs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861479" w:rsidRPr="00660881" w:rsidRDefault="00861479" w:rsidP="00905FCB">
            <w:pPr>
              <w:tabs>
                <w:tab w:val="decimal" w:pos="34"/>
              </w:tabs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0,00</w:t>
            </w:r>
          </w:p>
        </w:tc>
      </w:tr>
      <w:tr w:rsidR="00861479" w:rsidRPr="002E08B9" w:rsidTr="002E08B9">
        <w:tc>
          <w:tcPr>
            <w:tcW w:w="9464" w:type="dxa"/>
            <w:gridSpan w:val="4"/>
          </w:tcPr>
          <w:p w:rsidR="00861479" w:rsidRPr="00660881" w:rsidRDefault="00861479" w:rsidP="002E08B9">
            <w:pPr>
              <w:tabs>
                <w:tab w:val="left" w:pos="0"/>
                <w:tab w:val="decimal" w:pos="709"/>
              </w:tabs>
              <w:ind w:right="-82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 xml:space="preserve">3. Обязательства по муниципальным гарантиям </w:t>
            </w:r>
          </w:p>
        </w:tc>
      </w:tr>
      <w:tr w:rsidR="00861479" w:rsidRPr="002E08B9" w:rsidTr="002737B5">
        <w:trPr>
          <w:trHeight w:val="58"/>
        </w:trPr>
        <w:tc>
          <w:tcPr>
            <w:tcW w:w="534" w:type="dxa"/>
          </w:tcPr>
          <w:p w:rsidR="00861479" w:rsidRPr="00660881" w:rsidRDefault="00861479" w:rsidP="002E08B9">
            <w:pPr>
              <w:tabs>
                <w:tab w:val="left" w:pos="0"/>
                <w:tab w:val="decimal" w:pos="709"/>
              </w:tabs>
              <w:ind w:right="-82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61479" w:rsidRPr="00660881" w:rsidRDefault="00861479" w:rsidP="002E08B9">
            <w:pPr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Всего обязательств по муниципальным гарантиям,                                                                  в том числе:</w:t>
            </w:r>
          </w:p>
        </w:tc>
        <w:tc>
          <w:tcPr>
            <w:tcW w:w="1701" w:type="dxa"/>
          </w:tcPr>
          <w:p w:rsidR="00861479" w:rsidRPr="00660881" w:rsidRDefault="00861479" w:rsidP="001A24BF">
            <w:pPr>
              <w:tabs>
                <w:tab w:val="decimal" w:pos="34"/>
              </w:tabs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945,51</w:t>
            </w:r>
          </w:p>
        </w:tc>
        <w:tc>
          <w:tcPr>
            <w:tcW w:w="1701" w:type="dxa"/>
          </w:tcPr>
          <w:p w:rsidR="00861479" w:rsidRPr="00660881" w:rsidRDefault="00861479" w:rsidP="002E08B9">
            <w:pPr>
              <w:tabs>
                <w:tab w:val="decimal" w:pos="34"/>
              </w:tabs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945,51</w:t>
            </w:r>
          </w:p>
        </w:tc>
      </w:tr>
      <w:tr w:rsidR="00861479" w:rsidRPr="002E08B9" w:rsidTr="00F958B2">
        <w:tc>
          <w:tcPr>
            <w:tcW w:w="534" w:type="dxa"/>
          </w:tcPr>
          <w:p w:rsidR="00861479" w:rsidRPr="00660881" w:rsidRDefault="00861479" w:rsidP="002E08B9">
            <w:pPr>
              <w:tabs>
                <w:tab w:val="left" w:pos="0"/>
                <w:tab w:val="decimal" w:pos="709"/>
              </w:tabs>
              <w:ind w:right="-82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61479" w:rsidRPr="00660881" w:rsidRDefault="00861479" w:rsidP="001313CA">
            <w:pPr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гарантии, предоставленные по централизованным кредитам, выданным предприятиям АПК в 1992 - 1994 годах</w:t>
            </w:r>
          </w:p>
        </w:tc>
        <w:tc>
          <w:tcPr>
            <w:tcW w:w="1701" w:type="dxa"/>
          </w:tcPr>
          <w:p w:rsidR="00861479" w:rsidRPr="00660881" w:rsidRDefault="00861479" w:rsidP="001A24BF">
            <w:pPr>
              <w:tabs>
                <w:tab w:val="decimal" w:pos="34"/>
              </w:tabs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945,51</w:t>
            </w:r>
          </w:p>
        </w:tc>
        <w:tc>
          <w:tcPr>
            <w:tcW w:w="1701" w:type="dxa"/>
          </w:tcPr>
          <w:p w:rsidR="00861479" w:rsidRPr="00660881" w:rsidRDefault="00861479" w:rsidP="002E08B9">
            <w:pPr>
              <w:tabs>
                <w:tab w:val="decimal" w:pos="34"/>
              </w:tabs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945,51</w:t>
            </w:r>
          </w:p>
        </w:tc>
      </w:tr>
      <w:tr w:rsidR="00861479" w:rsidRPr="002E08B9" w:rsidTr="00F958B2">
        <w:trPr>
          <w:trHeight w:val="329"/>
        </w:trPr>
        <w:tc>
          <w:tcPr>
            <w:tcW w:w="534" w:type="dxa"/>
          </w:tcPr>
          <w:p w:rsidR="00861479" w:rsidRPr="00660881" w:rsidRDefault="00861479" w:rsidP="002E08B9">
            <w:pPr>
              <w:tabs>
                <w:tab w:val="left" w:pos="0"/>
                <w:tab w:val="decimal" w:pos="709"/>
              </w:tabs>
              <w:ind w:right="-82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61479" w:rsidRPr="00660881" w:rsidRDefault="00861479" w:rsidP="003F7E9B">
            <w:pPr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</w:tcPr>
          <w:p w:rsidR="00861479" w:rsidRPr="00660881" w:rsidRDefault="00861479" w:rsidP="00A461B1">
            <w:pPr>
              <w:tabs>
                <w:tab w:val="decimal" w:pos="34"/>
              </w:tabs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2 125 323,25</w:t>
            </w:r>
          </w:p>
        </w:tc>
        <w:tc>
          <w:tcPr>
            <w:tcW w:w="1701" w:type="dxa"/>
          </w:tcPr>
          <w:p w:rsidR="00861479" w:rsidRPr="00660881" w:rsidRDefault="00277D3C" w:rsidP="00845C98">
            <w:pPr>
              <w:tabs>
                <w:tab w:val="decimal" w:pos="34"/>
              </w:tabs>
              <w:jc w:val="right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2 123 531,02</w:t>
            </w:r>
          </w:p>
        </w:tc>
      </w:tr>
    </w:tbl>
    <w:p w:rsidR="0086562F" w:rsidRDefault="0086562F" w:rsidP="000347F6">
      <w:pPr>
        <w:tabs>
          <w:tab w:val="decimal" w:pos="709"/>
        </w:tabs>
        <w:ind w:right="-2"/>
        <w:rPr>
          <w:szCs w:val="28"/>
        </w:rPr>
      </w:pPr>
    </w:p>
    <w:p w:rsidR="00AB1C1B" w:rsidRDefault="003526BE" w:rsidP="00AB1C1B">
      <w:pPr>
        <w:spacing w:line="240" w:lineRule="exact"/>
        <w:ind w:left="-142" w:right="-142"/>
        <w:rPr>
          <w:szCs w:val="28"/>
        </w:rPr>
      </w:pPr>
      <w:r>
        <w:rPr>
          <w:szCs w:val="28"/>
        </w:rPr>
        <w:t>З</w:t>
      </w:r>
      <w:r w:rsidR="00AB1C1B">
        <w:rPr>
          <w:szCs w:val="28"/>
        </w:rPr>
        <w:t>аместител</w:t>
      </w:r>
      <w:r>
        <w:rPr>
          <w:szCs w:val="28"/>
        </w:rPr>
        <w:t>ь</w:t>
      </w:r>
      <w:r w:rsidR="00AB1C1B">
        <w:rPr>
          <w:szCs w:val="28"/>
        </w:rPr>
        <w:t xml:space="preserve"> главы администрации</w:t>
      </w:r>
    </w:p>
    <w:p w:rsidR="00AB1C1B" w:rsidRDefault="00AB1C1B" w:rsidP="00AB1C1B">
      <w:pPr>
        <w:spacing w:line="240" w:lineRule="exact"/>
        <w:ind w:left="-142" w:right="-142"/>
        <w:rPr>
          <w:szCs w:val="28"/>
        </w:rPr>
      </w:pPr>
      <w:r>
        <w:rPr>
          <w:szCs w:val="28"/>
        </w:rPr>
        <w:t>города Ставрополя, руководител</w:t>
      </w:r>
      <w:r w:rsidR="003526BE">
        <w:rPr>
          <w:szCs w:val="28"/>
        </w:rPr>
        <w:t>ь</w:t>
      </w:r>
      <w:r>
        <w:rPr>
          <w:szCs w:val="28"/>
        </w:rPr>
        <w:t xml:space="preserve"> </w:t>
      </w:r>
    </w:p>
    <w:p w:rsidR="00AB1C1B" w:rsidRDefault="00AB1C1B" w:rsidP="00AB1C1B">
      <w:pPr>
        <w:spacing w:line="240" w:lineRule="exact"/>
        <w:ind w:left="-142" w:right="-142"/>
        <w:rPr>
          <w:szCs w:val="28"/>
        </w:rPr>
      </w:pPr>
      <w:r>
        <w:rPr>
          <w:szCs w:val="28"/>
        </w:rPr>
        <w:t xml:space="preserve">комитета финансов и бюджета </w:t>
      </w:r>
    </w:p>
    <w:p w:rsidR="009A7031" w:rsidRPr="002E08B9" w:rsidRDefault="00AB1C1B" w:rsidP="00ED21F2">
      <w:pPr>
        <w:spacing w:line="240" w:lineRule="exact"/>
        <w:ind w:left="-142" w:right="-142"/>
        <w:rPr>
          <w:szCs w:val="28"/>
        </w:rPr>
      </w:pPr>
      <w:r>
        <w:rPr>
          <w:szCs w:val="28"/>
        </w:rPr>
        <w:t xml:space="preserve">администрации </w:t>
      </w:r>
      <w:r w:rsidRPr="009F1AFD">
        <w:rPr>
          <w:szCs w:val="28"/>
        </w:rPr>
        <w:t>города Ставрополя</w:t>
      </w:r>
      <w:r w:rsidR="003526BE">
        <w:rPr>
          <w:szCs w:val="28"/>
        </w:rPr>
        <w:t xml:space="preserve">                                                Н.А. Бондаренко</w:t>
      </w:r>
    </w:p>
    <w:sectPr w:rsidR="009A7031" w:rsidRPr="002E08B9" w:rsidSect="001313CA">
      <w:headerReference w:type="default" r:id="rId8"/>
      <w:pgSz w:w="11906" w:h="16838"/>
      <w:pgMar w:top="1418" w:right="567" w:bottom="1134" w:left="198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0E4" w:rsidRDefault="003D60E4" w:rsidP="001313CA">
      <w:r>
        <w:separator/>
      </w:r>
    </w:p>
  </w:endnote>
  <w:endnote w:type="continuationSeparator" w:id="1">
    <w:p w:rsidR="003D60E4" w:rsidRDefault="003D60E4" w:rsidP="001313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0E4" w:rsidRDefault="003D60E4" w:rsidP="001313CA">
      <w:r>
        <w:separator/>
      </w:r>
    </w:p>
  </w:footnote>
  <w:footnote w:type="continuationSeparator" w:id="1">
    <w:p w:rsidR="003D60E4" w:rsidRDefault="003D60E4" w:rsidP="001313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3CA" w:rsidRDefault="00B01210">
    <w:pPr>
      <w:pStyle w:val="a6"/>
      <w:jc w:val="center"/>
    </w:pPr>
    <w:fldSimple w:instr=" PAGE   \* MERGEFORMAT ">
      <w:r w:rsidR="007F517D">
        <w:rPr>
          <w:noProof/>
        </w:rPr>
        <w:t>2</w:t>
      </w:r>
    </w:fldSimple>
  </w:p>
  <w:p w:rsidR="001313CA" w:rsidRDefault="001313C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6078F"/>
    <w:multiLevelType w:val="singleLevel"/>
    <w:tmpl w:val="27F4495E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EF06CDE"/>
    <w:multiLevelType w:val="singleLevel"/>
    <w:tmpl w:val="27F4495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54B29CF"/>
    <w:multiLevelType w:val="singleLevel"/>
    <w:tmpl w:val="27F4495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B2554B1"/>
    <w:multiLevelType w:val="singleLevel"/>
    <w:tmpl w:val="8062B2D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F837FAF"/>
    <w:multiLevelType w:val="singleLevel"/>
    <w:tmpl w:val="27F4495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2744F9D"/>
    <w:multiLevelType w:val="singleLevel"/>
    <w:tmpl w:val="27F4495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7974C61"/>
    <w:multiLevelType w:val="singleLevel"/>
    <w:tmpl w:val="27F4495E"/>
    <w:lvl w:ilvl="0">
      <w:start w:val="3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B4622AB"/>
    <w:multiLevelType w:val="hybridMultilevel"/>
    <w:tmpl w:val="5F968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780567"/>
    <w:multiLevelType w:val="singleLevel"/>
    <w:tmpl w:val="27F4495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8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embedSystemFonts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2B0"/>
    <w:rsid w:val="00007F1C"/>
    <w:rsid w:val="0001676E"/>
    <w:rsid w:val="00022708"/>
    <w:rsid w:val="000347F6"/>
    <w:rsid w:val="0005177D"/>
    <w:rsid w:val="00070217"/>
    <w:rsid w:val="00075AC2"/>
    <w:rsid w:val="00090AB1"/>
    <w:rsid w:val="000B40C2"/>
    <w:rsid w:val="000D449C"/>
    <w:rsid w:val="000D54CA"/>
    <w:rsid w:val="000E29E9"/>
    <w:rsid w:val="000E5C0B"/>
    <w:rsid w:val="000F15D7"/>
    <w:rsid w:val="001301C5"/>
    <w:rsid w:val="001313CA"/>
    <w:rsid w:val="001322D1"/>
    <w:rsid w:val="001363F6"/>
    <w:rsid w:val="0015609E"/>
    <w:rsid w:val="001A24BF"/>
    <w:rsid w:val="001B46A8"/>
    <w:rsid w:val="001D0733"/>
    <w:rsid w:val="001E55D9"/>
    <w:rsid w:val="001F22B0"/>
    <w:rsid w:val="001F489D"/>
    <w:rsid w:val="00210B4F"/>
    <w:rsid w:val="00212FF4"/>
    <w:rsid w:val="0021638B"/>
    <w:rsid w:val="00230BD1"/>
    <w:rsid w:val="00234AA1"/>
    <w:rsid w:val="002423B8"/>
    <w:rsid w:val="00245068"/>
    <w:rsid w:val="00252B05"/>
    <w:rsid w:val="00257F4C"/>
    <w:rsid w:val="002737B5"/>
    <w:rsid w:val="00277D3C"/>
    <w:rsid w:val="00284DEA"/>
    <w:rsid w:val="002850A0"/>
    <w:rsid w:val="002A0BD5"/>
    <w:rsid w:val="002A4DBA"/>
    <w:rsid w:val="002B2983"/>
    <w:rsid w:val="002E08B9"/>
    <w:rsid w:val="002E1ED3"/>
    <w:rsid w:val="00305120"/>
    <w:rsid w:val="00312486"/>
    <w:rsid w:val="00314E5F"/>
    <w:rsid w:val="003167B8"/>
    <w:rsid w:val="003313CF"/>
    <w:rsid w:val="00343913"/>
    <w:rsid w:val="003526BE"/>
    <w:rsid w:val="003662E8"/>
    <w:rsid w:val="00366798"/>
    <w:rsid w:val="0037543D"/>
    <w:rsid w:val="003772CF"/>
    <w:rsid w:val="00386F4E"/>
    <w:rsid w:val="00397A40"/>
    <w:rsid w:val="003A1AAB"/>
    <w:rsid w:val="003A251F"/>
    <w:rsid w:val="003A571A"/>
    <w:rsid w:val="003B2044"/>
    <w:rsid w:val="003C1983"/>
    <w:rsid w:val="003D54CB"/>
    <w:rsid w:val="003D60E4"/>
    <w:rsid w:val="003F43A5"/>
    <w:rsid w:val="003F43F0"/>
    <w:rsid w:val="003F5D79"/>
    <w:rsid w:val="003F720A"/>
    <w:rsid w:val="003F7E9B"/>
    <w:rsid w:val="00400330"/>
    <w:rsid w:val="00406020"/>
    <w:rsid w:val="00430087"/>
    <w:rsid w:val="004511D4"/>
    <w:rsid w:val="00457587"/>
    <w:rsid w:val="00464AE2"/>
    <w:rsid w:val="00465CB0"/>
    <w:rsid w:val="004727EE"/>
    <w:rsid w:val="00480547"/>
    <w:rsid w:val="004870B6"/>
    <w:rsid w:val="004A09C2"/>
    <w:rsid w:val="004A712C"/>
    <w:rsid w:val="004A7E5D"/>
    <w:rsid w:val="004B35D5"/>
    <w:rsid w:val="004B3971"/>
    <w:rsid w:val="004D5184"/>
    <w:rsid w:val="004E2241"/>
    <w:rsid w:val="00507E21"/>
    <w:rsid w:val="00511D0D"/>
    <w:rsid w:val="00512596"/>
    <w:rsid w:val="00515071"/>
    <w:rsid w:val="00516C36"/>
    <w:rsid w:val="00521ED5"/>
    <w:rsid w:val="00530673"/>
    <w:rsid w:val="00531EEE"/>
    <w:rsid w:val="00550378"/>
    <w:rsid w:val="00593191"/>
    <w:rsid w:val="0059451F"/>
    <w:rsid w:val="005A35C0"/>
    <w:rsid w:val="005B2DB3"/>
    <w:rsid w:val="005D08FF"/>
    <w:rsid w:val="005E4323"/>
    <w:rsid w:val="005E53EC"/>
    <w:rsid w:val="005E6467"/>
    <w:rsid w:val="00615961"/>
    <w:rsid w:val="006275B1"/>
    <w:rsid w:val="00656577"/>
    <w:rsid w:val="00656EF0"/>
    <w:rsid w:val="00657F2F"/>
    <w:rsid w:val="00660881"/>
    <w:rsid w:val="00675A4C"/>
    <w:rsid w:val="006A33C0"/>
    <w:rsid w:val="006A56DC"/>
    <w:rsid w:val="006A7890"/>
    <w:rsid w:val="006C3B8C"/>
    <w:rsid w:val="006D4FD2"/>
    <w:rsid w:val="006F220E"/>
    <w:rsid w:val="006F3ECB"/>
    <w:rsid w:val="007128AA"/>
    <w:rsid w:val="007128E9"/>
    <w:rsid w:val="00721ABF"/>
    <w:rsid w:val="0073164C"/>
    <w:rsid w:val="00732DCF"/>
    <w:rsid w:val="007426F3"/>
    <w:rsid w:val="00771519"/>
    <w:rsid w:val="007737D4"/>
    <w:rsid w:val="007B0ABB"/>
    <w:rsid w:val="007D340D"/>
    <w:rsid w:val="007F2F0B"/>
    <w:rsid w:val="007F4F66"/>
    <w:rsid w:val="007F517D"/>
    <w:rsid w:val="0080055A"/>
    <w:rsid w:val="00845C98"/>
    <w:rsid w:val="00850B2E"/>
    <w:rsid w:val="008525AA"/>
    <w:rsid w:val="00855EDD"/>
    <w:rsid w:val="00861479"/>
    <w:rsid w:val="0086562F"/>
    <w:rsid w:val="00866D4D"/>
    <w:rsid w:val="008712B9"/>
    <w:rsid w:val="008723EE"/>
    <w:rsid w:val="008816F6"/>
    <w:rsid w:val="008B3FF1"/>
    <w:rsid w:val="008C2928"/>
    <w:rsid w:val="008C6CC8"/>
    <w:rsid w:val="008D49AD"/>
    <w:rsid w:val="00905FCB"/>
    <w:rsid w:val="009067D2"/>
    <w:rsid w:val="00912AAE"/>
    <w:rsid w:val="009202DF"/>
    <w:rsid w:val="00920CF9"/>
    <w:rsid w:val="0092322F"/>
    <w:rsid w:val="00936D0A"/>
    <w:rsid w:val="00951685"/>
    <w:rsid w:val="00956FC4"/>
    <w:rsid w:val="00963B3A"/>
    <w:rsid w:val="00965203"/>
    <w:rsid w:val="00992F9E"/>
    <w:rsid w:val="009A0CD8"/>
    <w:rsid w:val="009A4BD9"/>
    <w:rsid w:val="009A7031"/>
    <w:rsid w:val="009B3FAA"/>
    <w:rsid w:val="009B6DC8"/>
    <w:rsid w:val="009D2FA2"/>
    <w:rsid w:val="009D3C61"/>
    <w:rsid w:val="009D6EA3"/>
    <w:rsid w:val="009F1AFD"/>
    <w:rsid w:val="009F680D"/>
    <w:rsid w:val="009F7818"/>
    <w:rsid w:val="00A24234"/>
    <w:rsid w:val="00A33691"/>
    <w:rsid w:val="00A461B1"/>
    <w:rsid w:val="00A553E8"/>
    <w:rsid w:val="00A812B7"/>
    <w:rsid w:val="00A95755"/>
    <w:rsid w:val="00A973EA"/>
    <w:rsid w:val="00AA0813"/>
    <w:rsid w:val="00AA2B96"/>
    <w:rsid w:val="00AA69ED"/>
    <w:rsid w:val="00AB1C1B"/>
    <w:rsid w:val="00AB1E47"/>
    <w:rsid w:val="00AD28DE"/>
    <w:rsid w:val="00AD2C7E"/>
    <w:rsid w:val="00AD4640"/>
    <w:rsid w:val="00AE4006"/>
    <w:rsid w:val="00AE488E"/>
    <w:rsid w:val="00AE6EF9"/>
    <w:rsid w:val="00B01210"/>
    <w:rsid w:val="00B155A4"/>
    <w:rsid w:val="00B34D53"/>
    <w:rsid w:val="00B3529D"/>
    <w:rsid w:val="00B36F9C"/>
    <w:rsid w:val="00B46A03"/>
    <w:rsid w:val="00B5787B"/>
    <w:rsid w:val="00B817CB"/>
    <w:rsid w:val="00BD1E6B"/>
    <w:rsid w:val="00BD44E8"/>
    <w:rsid w:val="00BD58EC"/>
    <w:rsid w:val="00BE4DCC"/>
    <w:rsid w:val="00C11957"/>
    <w:rsid w:val="00C15790"/>
    <w:rsid w:val="00C252A5"/>
    <w:rsid w:val="00C25AAB"/>
    <w:rsid w:val="00C31914"/>
    <w:rsid w:val="00C55F35"/>
    <w:rsid w:val="00C756D7"/>
    <w:rsid w:val="00C76820"/>
    <w:rsid w:val="00C80476"/>
    <w:rsid w:val="00C8151A"/>
    <w:rsid w:val="00C8227E"/>
    <w:rsid w:val="00C82AF9"/>
    <w:rsid w:val="00C90558"/>
    <w:rsid w:val="00C934C2"/>
    <w:rsid w:val="00C94906"/>
    <w:rsid w:val="00CB718B"/>
    <w:rsid w:val="00CB7E26"/>
    <w:rsid w:val="00CD0A2A"/>
    <w:rsid w:val="00CE0EF4"/>
    <w:rsid w:val="00CF1819"/>
    <w:rsid w:val="00D03249"/>
    <w:rsid w:val="00D0391E"/>
    <w:rsid w:val="00D03A2E"/>
    <w:rsid w:val="00D0643B"/>
    <w:rsid w:val="00D11857"/>
    <w:rsid w:val="00D125E8"/>
    <w:rsid w:val="00D168C3"/>
    <w:rsid w:val="00D2416C"/>
    <w:rsid w:val="00D30B4D"/>
    <w:rsid w:val="00D37FE7"/>
    <w:rsid w:val="00D56512"/>
    <w:rsid w:val="00D65240"/>
    <w:rsid w:val="00D67C51"/>
    <w:rsid w:val="00D87850"/>
    <w:rsid w:val="00DA5EAC"/>
    <w:rsid w:val="00DB35FE"/>
    <w:rsid w:val="00DD2087"/>
    <w:rsid w:val="00DD4AE5"/>
    <w:rsid w:val="00DE3081"/>
    <w:rsid w:val="00DF75E1"/>
    <w:rsid w:val="00E05D50"/>
    <w:rsid w:val="00E12932"/>
    <w:rsid w:val="00E13BDA"/>
    <w:rsid w:val="00E174F6"/>
    <w:rsid w:val="00E17EF7"/>
    <w:rsid w:val="00E24436"/>
    <w:rsid w:val="00E25172"/>
    <w:rsid w:val="00E26288"/>
    <w:rsid w:val="00E41B96"/>
    <w:rsid w:val="00E45CB5"/>
    <w:rsid w:val="00E54A67"/>
    <w:rsid w:val="00E54F1C"/>
    <w:rsid w:val="00E55DEC"/>
    <w:rsid w:val="00E662C4"/>
    <w:rsid w:val="00E67106"/>
    <w:rsid w:val="00E91B24"/>
    <w:rsid w:val="00E95DD4"/>
    <w:rsid w:val="00E971BC"/>
    <w:rsid w:val="00EB0884"/>
    <w:rsid w:val="00EB09DF"/>
    <w:rsid w:val="00ED21F2"/>
    <w:rsid w:val="00ED3282"/>
    <w:rsid w:val="00EF03D6"/>
    <w:rsid w:val="00EF5ED5"/>
    <w:rsid w:val="00F00606"/>
    <w:rsid w:val="00F4576B"/>
    <w:rsid w:val="00F529C5"/>
    <w:rsid w:val="00F87A25"/>
    <w:rsid w:val="00F94342"/>
    <w:rsid w:val="00F958B2"/>
    <w:rsid w:val="00F97325"/>
    <w:rsid w:val="00FA47F0"/>
    <w:rsid w:val="00FB171A"/>
    <w:rsid w:val="00FD4793"/>
    <w:rsid w:val="00FD7879"/>
    <w:rsid w:val="00FE7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0673"/>
    <w:rPr>
      <w:sz w:val="28"/>
    </w:rPr>
  </w:style>
  <w:style w:type="paragraph" w:styleId="1">
    <w:name w:val="heading 1"/>
    <w:basedOn w:val="a"/>
    <w:next w:val="a"/>
    <w:qFormat/>
    <w:rsid w:val="00530673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530673"/>
    <w:pPr>
      <w:keepNext/>
      <w:ind w:right="-143"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530673"/>
    <w:pPr>
      <w:keepNext/>
      <w:ind w:right="-143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530673"/>
    <w:pPr>
      <w:keepNext/>
      <w:ind w:right="-143"/>
      <w:jc w:val="both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0673"/>
    <w:pPr>
      <w:jc w:val="center"/>
    </w:pPr>
    <w:rPr>
      <w:sz w:val="22"/>
    </w:rPr>
  </w:style>
  <w:style w:type="paragraph" w:styleId="20">
    <w:name w:val="Body Text 2"/>
    <w:basedOn w:val="a"/>
    <w:rsid w:val="00530673"/>
    <w:pPr>
      <w:jc w:val="right"/>
    </w:pPr>
    <w:rPr>
      <w:sz w:val="22"/>
    </w:rPr>
  </w:style>
  <w:style w:type="table" w:styleId="a4">
    <w:name w:val="Table Grid"/>
    <w:basedOn w:val="a1"/>
    <w:rsid w:val="00D064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7543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1313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313CA"/>
    <w:rPr>
      <w:sz w:val="28"/>
    </w:rPr>
  </w:style>
  <w:style w:type="paragraph" w:styleId="a8">
    <w:name w:val="footer"/>
    <w:basedOn w:val="a"/>
    <w:link w:val="a9"/>
    <w:rsid w:val="001313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1313C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7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5D57D-999B-4004-AA6E-B10F910C7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СТАВРОПОЛЬСКАЯ ГОРОДСКАЯ ДУМА</vt:lpstr>
    </vt:vector>
  </TitlesOfParts>
  <Company>gorfo</Company>
  <LinksUpToDate>false</LinksUpToDate>
  <CharactersWithSpaces>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СТАВРОПОЛЬСКАЯ ГОРОДСКАЯ ДУМА</dc:title>
  <dc:creator>gorfo</dc:creator>
  <cp:lastModifiedBy>o.chuhlebova</cp:lastModifiedBy>
  <cp:revision>3</cp:revision>
  <cp:lastPrinted>2021-03-19T13:04:00Z</cp:lastPrinted>
  <dcterms:created xsi:type="dcterms:W3CDTF">2021-03-19T12:05:00Z</dcterms:created>
  <dcterms:modified xsi:type="dcterms:W3CDTF">2021-03-19T13:06:00Z</dcterms:modified>
</cp:coreProperties>
</file>